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Verdana" w:hAnsi="Verdana"/>
          <w:b/>
          <w:b/>
          <w:bCs/>
          <w:sz w:val="28"/>
          <w:szCs w:val="28"/>
        </w:rPr>
      </w:pPr>
      <w:r>
        <w:rPr>
          <w:rFonts w:ascii="Verdana" w:hAnsi="Verdana"/>
          <w:b/>
          <w:bCs/>
          <w:sz w:val="28"/>
          <w:szCs w:val="28"/>
        </w:rPr>
        <w:t xml:space="preserve">A COMPLETE GAME WITH SOUND AND GRAPHICS IN ONLY 10 LINES OF CODE – </w:t>
      </w:r>
      <w:r>
        <w:rPr>
          <w:rFonts w:ascii="Verdana" w:hAnsi="Verdana"/>
          <w:b/>
          <w:bCs/>
          <w:i/>
          <w:iCs/>
          <w:sz w:val="28"/>
          <w:szCs w:val="28"/>
        </w:rPr>
        <w:t>COME AND HAVE A GO!</w:t>
      </w:r>
    </w:p>
    <w:p>
      <w:pPr>
        <w:pStyle w:val="Normal"/>
        <w:rPr>
          <w:rFonts w:ascii="Verdana" w:hAnsi="Verdana"/>
        </w:rPr>
      </w:pPr>
      <w:r>
        <w:rPr>
          <w:rFonts w:ascii="Verdana" w:hAnsi="Verdana"/>
        </w:rPr>
      </w:r>
    </w:p>
    <w:p>
      <w:pPr>
        <w:pStyle w:val="Normal"/>
        <w:jc w:val="both"/>
        <w:rPr>
          <w:rFonts w:ascii="Verdana" w:hAnsi="Verdana"/>
        </w:rPr>
      </w:pPr>
      <w:r>
        <w:rPr>
          <w:rFonts w:eastAsia="SimSun" w:cs="Arial" w:ascii="Verdana" w:hAnsi="Verdana"/>
          <w:b/>
          <w:bCs/>
          <w:color w:val="auto"/>
          <w:kern w:val="2"/>
          <w:sz w:val="24"/>
          <w:szCs w:val="24"/>
          <w:lang w:val="en-GB" w:eastAsia="zh-CN" w:bidi="hi-IN"/>
        </w:rPr>
        <w:t>The Rules</w:t>
      </w:r>
      <w:r>
        <w:rPr>
          <w:rFonts w:ascii="Verdana" w:hAnsi="Verdana"/>
          <w:b/>
          <w:bCs/>
        </w:rPr>
        <w:t>: Write a game in no more than 10 lines of code, with no more than 72 characters per line.</w:t>
      </w:r>
      <w:r>
        <w:rPr>
          <w:rFonts w:ascii="Verdana" w:hAnsi="Verdana"/>
        </w:rPr>
        <w:t xml:space="preserve"> Using only the standard power on built-in language.</w:t>
      </w:r>
    </w:p>
    <w:p>
      <w:pPr>
        <w:pStyle w:val="Normal"/>
        <w:jc w:val="both"/>
        <w:rPr>
          <w:rFonts w:ascii="Verdana" w:hAnsi="Verdana"/>
        </w:rPr>
      </w:pPr>
      <w:r>
        <w:rPr>
          <w:rFonts w:ascii="Verdana" w:hAnsi="Verdana"/>
        </w:rPr>
      </w:r>
    </w:p>
    <w:p>
      <w:pPr>
        <w:pStyle w:val="Normal"/>
        <w:rPr>
          <w:rFonts w:ascii="Verdana" w:hAnsi="Verdana"/>
        </w:rPr>
      </w:pPr>
      <w:r>
        <w:rPr>
          <w:rFonts w:ascii="Verdana" w:hAnsi="Verdana"/>
        </w:rPr>
        <w:t xml:space="preserve">My System of Choice: </w:t>
      </w:r>
      <w:r>
        <w:rPr>
          <w:rFonts w:ascii="Verdana" w:hAnsi="Verdana"/>
          <w:b/>
          <w:bCs/>
        </w:rPr>
        <w:t>Mattel Electronics Aquarius</w:t>
      </w:r>
    </w:p>
    <w:p>
      <w:pPr>
        <w:pStyle w:val="Normal"/>
        <w:rPr>
          <w:rFonts w:ascii="Verdana" w:hAnsi="Verdana"/>
        </w:rPr>
      </w:pPr>
      <w:r>
        <w:rPr>
          <w:rFonts w:ascii="Verdana" w:hAnsi="Verdana"/>
        </w:rPr>
        <w:t>Programmer: Roy Templeman</w:t>
      </w:r>
    </w:p>
    <w:p>
      <w:pPr>
        <w:pStyle w:val="Normal"/>
        <w:rPr>
          <w:rFonts w:ascii="Verdana" w:hAnsi="Verdana"/>
        </w:rPr>
      </w:pPr>
      <w:r>
        <w:rPr>
          <w:rFonts w:ascii="Verdana" w:hAnsi="Verdana"/>
        </w:rPr>
        <w:t>Language: BASIC v1.0</w:t>
      </w:r>
    </w:p>
    <w:p>
      <w:pPr>
        <w:pStyle w:val="Normal"/>
        <w:jc w:val="center"/>
        <w:rPr>
          <w:b w:val="false"/>
          <w:b w:val="false"/>
          <w:bCs w:val="false"/>
          <w:i w:val="false"/>
          <w:i w:val="false"/>
          <w:iCs w:val="false"/>
        </w:rPr>
      </w:pPr>
      <w:r>
        <w:rPr>
          <w:rFonts w:eastAsia="SimSun" w:cs="Arial" w:ascii="Leelawadee UI Semilight" w:hAnsi="Leelawadee UI Semilight"/>
          <w:b w:val="false"/>
          <w:bCs w:val="false"/>
          <w:i w:val="false"/>
          <w:iCs w:val="false"/>
          <w:color w:val="auto"/>
          <w:kern w:val="2"/>
          <w:sz w:val="24"/>
          <w:szCs w:val="24"/>
          <w:lang w:val="en-GB" w:eastAsia="zh-CN" w:bidi="hi-IN"/>
        </w:rPr>
        <w:t xml:space="preserve">BOMB CATCHER </w:t>
      </w:r>
      <w:r>
        <w:rPr>
          <w:rFonts w:eastAsia="SimSun" w:cs="Arial" w:ascii="Leelawadee UI Semilight" w:hAnsi="Leelawadee UI Semilight"/>
          <w:b w:val="false"/>
          <w:bCs w:val="false"/>
          <w:i w:val="false"/>
          <w:iCs w:val="false"/>
          <w:color w:val="auto"/>
          <w:kern w:val="2"/>
          <w:sz w:val="24"/>
          <w:szCs w:val="24"/>
          <w:lang w:val="en-GB" w:eastAsia="zh-CN" w:bidi="hi-IN"/>
        </w:rPr>
        <w:t>v1.1</w:t>
      </w:r>
      <w:r>
        <w:rPr>
          <w:rFonts w:ascii="Leelawadee UI Semilight" w:hAnsi="Leelawadee UI Semilight"/>
          <w:b w:val="false"/>
          <w:bCs w:val="false"/>
          <w:i w:val="false"/>
          <w:iCs w:val="false"/>
        </w:rPr>
        <w:t xml:space="preserve"> – Source Code</w:t>
      </w:r>
    </w:p>
    <w:p>
      <w:pPr>
        <w:pStyle w:val="Normal"/>
        <w:pBdr>
          <w:top w:val="single" w:sz="4" w:space="1" w:color="000000"/>
          <w:left w:val="single" w:sz="4" w:space="4" w:color="000000"/>
          <w:bottom w:val="single" w:sz="4" w:space="1" w:color="000000"/>
          <w:right w:val="single" w:sz="4" w:space="4" w:color="000000"/>
        </w:pBdr>
        <w:rPr/>
      </w:pPr>
      <w:r>
        <w:rPr>
          <w:rFonts w:ascii="Alef" w:hAnsi="Alef"/>
          <w:b/>
          <w:bCs/>
          <w:sz w:val="28"/>
          <w:szCs w:val="28"/>
        </w:rPr>
        <w:t>1?chr$(11):poke12369,32:h=0:j=12408:b=13268:d$=".":t=0:e=0:bb=b+1:bc=b-1</w:t>
      </w:r>
    </w:p>
    <w:p>
      <w:pPr>
        <w:pStyle w:val="Normal"/>
        <w:pBdr>
          <w:top w:val="single" w:sz="4" w:space="1" w:color="000000"/>
          <w:left w:val="single" w:sz="4" w:space="4" w:color="000000"/>
          <w:bottom w:val="single" w:sz="4" w:space="1" w:color="000000"/>
          <w:right w:val="single" w:sz="4" w:space="4" w:color="000000"/>
        </w:pBdr>
        <w:rPr>
          <w:rFonts w:ascii="Alef" w:hAnsi="Alef"/>
          <w:sz w:val="28"/>
          <w:szCs w:val="28"/>
        </w:rPr>
      </w:pPr>
      <w:r>
        <w:rPr>
          <w:rFonts w:ascii="Alef" w:hAnsi="Alef"/>
          <w:b/>
          <w:bCs/>
          <w:sz w:val="28"/>
          <w:szCs w:val="28"/>
        </w:rPr>
        <w:t>2ifh=0thenh=j+int(rnd(1)*400):o=12289:p=12307:pokeh-80,25:ift&gt;350thene=1</w:t>
      </w:r>
    </w:p>
    <w:p>
      <w:pPr>
        <w:pStyle w:val="Normal"/>
        <w:pBdr>
          <w:top w:val="single" w:sz="4" w:space="1" w:color="000000"/>
          <w:left w:val="single" w:sz="4" w:space="4" w:color="000000"/>
          <w:bottom w:val="single" w:sz="4" w:space="1" w:color="000000"/>
          <w:right w:val="single" w:sz="4" w:space="4" w:color="000000"/>
        </w:pBdr>
        <w:rPr>
          <w:rFonts w:ascii="Alef" w:hAnsi="Alef"/>
          <w:sz w:val="28"/>
          <w:szCs w:val="28"/>
        </w:rPr>
      </w:pPr>
      <w:r>
        <w:rPr>
          <w:rFonts w:ascii="Alef" w:hAnsi="Alef"/>
          <w:b/>
          <w:bCs/>
          <w:sz w:val="28"/>
          <w:szCs w:val="28"/>
        </w:rPr>
        <w:t>3pokeh,20:pokeh+40,194:pokeh-40,32:h=h+40:ifh=borh=bborh=bcthen10</w:t>
      </w:r>
    </w:p>
    <w:p>
      <w:pPr>
        <w:pStyle w:val="Normal"/>
        <w:pBdr>
          <w:top w:val="single" w:sz="4" w:space="1" w:color="000000"/>
          <w:left w:val="single" w:sz="4" w:space="4" w:color="000000"/>
          <w:bottom w:val="single" w:sz="4" w:space="1" w:color="000000"/>
          <w:right w:val="single" w:sz="4" w:space="4" w:color="000000"/>
        </w:pBdr>
        <w:rPr>
          <w:rFonts w:ascii="Alef" w:hAnsi="Alef"/>
          <w:sz w:val="28"/>
          <w:szCs w:val="28"/>
        </w:rPr>
      </w:pPr>
      <w:r>
        <w:rPr>
          <w:rFonts w:ascii="Alef" w:hAnsi="Alef"/>
          <w:b/>
          <w:bCs/>
          <w:sz w:val="28"/>
          <w:szCs w:val="28"/>
        </w:rPr>
        <w:t>4ifh&gt;13247thenpokeh,32:pokeh-40,32:h=0:forp=0to78:pset(p,65):next</w:t>
      </w:r>
    </w:p>
    <w:p>
      <w:pPr>
        <w:pStyle w:val="Normal"/>
        <w:pBdr>
          <w:top w:val="single" w:sz="4" w:space="1" w:color="000000"/>
          <w:left w:val="single" w:sz="4" w:space="4" w:color="000000"/>
          <w:bottom w:val="single" w:sz="4" w:space="1" w:color="000000"/>
          <w:right w:val="single" w:sz="4" w:space="4" w:color="000000"/>
        </w:pBdr>
        <w:rPr>
          <w:rFonts w:ascii="Alef" w:hAnsi="Alef"/>
          <w:sz w:val="28"/>
          <w:szCs w:val="28"/>
        </w:rPr>
      </w:pPr>
      <w:r>
        <w:rPr>
          <w:rFonts w:ascii="Alef" w:hAnsi="Alef"/>
          <w:b/>
          <w:bCs/>
          <w:sz w:val="28"/>
          <w:szCs w:val="28"/>
        </w:rPr>
        <w:t>5foro=otop:reada$:pokeo,asc(a$):next:k$=inkey$:ifk$&lt;&gt;"z"andk$&lt;&gt;"."then7</w:t>
      </w:r>
    </w:p>
    <w:p>
      <w:pPr>
        <w:pStyle w:val="Normal"/>
        <w:pBdr>
          <w:top w:val="single" w:sz="4" w:space="1" w:color="000000"/>
          <w:left w:val="single" w:sz="4" w:space="4" w:color="000000"/>
          <w:bottom w:val="single" w:sz="4" w:space="1" w:color="000000"/>
          <w:right w:val="single" w:sz="4" w:space="4" w:color="000000"/>
        </w:pBdr>
        <w:rPr>
          <w:rFonts w:ascii="Alef" w:hAnsi="Alef"/>
          <w:sz w:val="28"/>
          <w:szCs w:val="28"/>
        </w:rPr>
      </w:pPr>
      <w:r>
        <w:rPr>
          <w:rFonts w:ascii="Alef" w:hAnsi="Alef"/>
          <w:b/>
          <w:bCs/>
          <w:sz w:val="28"/>
          <w:szCs w:val="28"/>
        </w:rPr>
        <w:t>6d$=k$:pokeh-9,46:ife=1then?"Bombs Caught: "s:?"Play Again?":inputa$:run</w:t>
      </w:r>
    </w:p>
    <w:p>
      <w:pPr>
        <w:pStyle w:val="Normal"/>
        <w:pBdr>
          <w:top w:val="single" w:sz="4" w:space="1" w:color="000000"/>
          <w:left w:val="single" w:sz="4" w:space="4" w:color="000000"/>
          <w:bottom w:val="single" w:sz="4" w:space="1" w:color="000000"/>
          <w:right w:val="single" w:sz="4" w:space="4" w:color="000000"/>
        </w:pBdr>
        <w:rPr>
          <w:rFonts w:ascii="Alef" w:hAnsi="Alef"/>
          <w:sz w:val="28"/>
          <w:szCs w:val="28"/>
        </w:rPr>
      </w:pPr>
      <w:r>
        <w:rPr>
          <w:rFonts w:ascii="Alef" w:hAnsi="Alef"/>
          <w:b/>
          <w:bCs/>
          <w:sz w:val="28"/>
          <w:szCs w:val="28"/>
        </w:rPr>
        <w:t>7ifd$="z"andb&gt;13249thenpokeb,32:pokeb+1,32:b=b-1:pokeb,174:pokeb-1,173</w:t>
      </w:r>
    </w:p>
    <w:p>
      <w:pPr>
        <w:pStyle w:val="Normal"/>
        <w:pBdr>
          <w:top w:val="single" w:sz="4" w:space="1" w:color="000000"/>
          <w:left w:val="single" w:sz="4" w:space="4" w:color="000000"/>
          <w:bottom w:val="single" w:sz="4" w:space="1" w:color="000000"/>
          <w:right w:val="single" w:sz="4" w:space="4" w:color="000000"/>
        </w:pBdr>
        <w:rPr>
          <w:rFonts w:ascii="Alef" w:hAnsi="Alef"/>
          <w:sz w:val="28"/>
          <w:szCs w:val="28"/>
        </w:rPr>
      </w:pPr>
      <w:r>
        <w:rPr>
          <w:rFonts w:ascii="Alef" w:hAnsi="Alef"/>
          <w:b/>
          <w:bCs/>
          <w:sz w:val="28"/>
          <w:szCs w:val="28"/>
        </w:rPr>
        <w:t>8ifd$="."andb&lt;13286thenpokeb,32:pokeb-1,32:b=b+1:pokeb,173:pokeb+1,174</w:t>
      </w:r>
    </w:p>
    <w:p>
      <w:pPr>
        <w:pStyle w:val="Normal"/>
        <w:pBdr>
          <w:top w:val="single" w:sz="4" w:space="1" w:color="000000"/>
          <w:left w:val="single" w:sz="4" w:space="4" w:color="000000"/>
          <w:bottom w:val="single" w:sz="4" w:space="1" w:color="000000"/>
          <w:right w:val="single" w:sz="4" w:space="4" w:color="000000"/>
        </w:pBdr>
        <w:rPr>
          <w:rFonts w:ascii="Alef" w:hAnsi="Alef"/>
          <w:sz w:val="28"/>
          <w:szCs w:val="28"/>
        </w:rPr>
      </w:pPr>
      <w:r>
        <w:rPr>
          <w:rFonts w:ascii="Alef" w:hAnsi="Alef"/>
          <w:b/>
          <w:bCs/>
          <w:sz w:val="28"/>
          <w:szCs w:val="28"/>
        </w:rPr>
        <w:t>9t=t+1:restore:goto2:data" ",B,O,M,B," ",C,A,T,C,H,E,R," ",2,0,2,0," "</w:t>
      </w:r>
    </w:p>
    <w:p>
      <w:pPr>
        <w:pStyle w:val="Normal"/>
        <w:pBdr>
          <w:top w:val="single" w:sz="4" w:space="1" w:color="000000"/>
          <w:left w:val="single" w:sz="4" w:space="4" w:color="000000"/>
          <w:bottom w:val="single" w:sz="4" w:space="1" w:color="000000"/>
          <w:right w:val="single" w:sz="4" w:space="4" w:color="000000"/>
        </w:pBdr>
        <w:rPr>
          <w:rFonts w:ascii="Alef" w:hAnsi="Alef"/>
          <w:sz w:val="28"/>
          <w:szCs w:val="28"/>
        </w:rPr>
      </w:pPr>
      <w:r>
        <w:rPr>
          <w:rFonts w:ascii="Alef" w:hAnsi="Alef"/>
          <w:b/>
          <w:bCs/>
          <w:sz w:val="28"/>
          <w:szCs w:val="28"/>
        </w:rPr>
        <w:t>10pokeh,216:forw=1to200:sound(20,l):next:s=s+1:pokeh-40,32:h=0:goto2</w:t>
      </w:r>
    </w:p>
    <w:p>
      <w:pPr>
        <w:pStyle w:val="Normal"/>
        <w:rPr>
          <w:rFonts w:ascii="Courier New" w:hAnsi="Courier New"/>
          <w:b/>
          <w:b/>
          <w:bCs/>
        </w:rPr>
      </w:pPr>
      <w:r>
        <w:rPr>
          <w:rFonts w:ascii="Verdana" w:hAnsi="Verdana"/>
          <w:b/>
          <w:bCs/>
        </w:rPr>
      </w:r>
    </w:p>
    <w:p>
      <w:pPr>
        <w:pStyle w:val="Normal"/>
        <w:rPr>
          <w:rFonts w:ascii="Verdana" w:hAnsi="Verdana"/>
          <w:b/>
          <w:b/>
          <w:bCs/>
        </w:rPr>
      </w:pPr>
      <w:r>
        <w:rPr>
          <w:rFonts w:ascii="Verdana" w:hAnsi="Verdana"/>
          <w:b/>
          <w:bCs/>
        </w:rPr>
        <w:drawing>
          <wp:anchor behindDoc="0" distT="0" distB="0" distL="0" distR="0" simplePos="0" locked="0" layoutInCell="1" allowOverlap="1" relativeHeight="2">
            <wp:simplePos x="0" y="0"/>
            <wp:positionH relativeFrom="column">
              <wp:posOffset>1163320</wp:posOffset>
            </wp:positionH>
            <wp:positionV relativeFrom="paragraph">
              <wp:posOffset>635</wp:posOffset>
            </wp:positionV>
            <wp:extent cx="4126230" cy="2701290"/>
            <wp:effectExtent l="0" t="0" r="63500" b="6350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4126230" cy="2701290"/>
                    </a:xfrm>
                    <a:prstGeom prst="rect">
                      <a:avLst/>
                    </a:prstGeom>
                    <a:effectLst>
                      <a:outerShdw dist="89535" dir="2700000">
                        <a:srgbClr val="808080"/>
                      </a:outerShdw>
                    </a:effectLst>
                  </pic:spPr>
                </pic:pic>
              </a:graphicData>
            </a:graphic>
          </wp:anchor>
        </w:drawing>
      </w:r>
    </w:p>
    <w:p>
      <w:pPr>
        <w:pStyle w:val="Normal"/>
        <w:rPr>
          <w:rFonts w:ascii="Verdana" w:hAnsi="Verdana"/>
          <w:b/>
          <w:b/>
          <w:bCs/>
        </w:rPr>
      </w:pPr>
      <w:r>
        <w:rPr>
          <w:rFonts w:ascii="Verdana" w:hAnsi="Verdana"/>
          <w:b/>
          <w:bCs/>
        </w:rPr>
      </w:r>
    </w:p>
    <w:p>
      <w:pPr>
        <w:pStyle w:val="Normal"/>
        <w:rPr>
          <w:rFonts w:ascii="Verdana" w:hAnsi="Verdana"/>
          <w:b/>
          <w:b/>
          <w:bCs/>
        </w:rPr>
      </w:pPr>
      <w:r>
        <w:rPr>
          <w:rFonts w:ascii="Verdana" w:hAnsi="Verdana"/>
          <w:b/>
          <w:bCs/>
        </w:rPr>
      </w:r>
    </w:p>
    <w:p>
      <w:pPr>
        <w:pStyle w:val="Normal"/>
        <w:rPr>
          <w:rFonts w:ascii="Verdana" w:hAnsi="Verdana"/>
          <w:b/>
          <w:b/>
          <w:bCs/>
        </w:rPr>
      </w:pPr>
      <w:r>
        <w:rPr>
          <w:rFonts w:ascii="Verdana" w:hAnsi="Verdana"/>
          <w:b/>
          <w:bCs/>
        </w:rPr>
      </w:r>
    </w:p>
    <w:p>
      <w:pPr>
        <w:pStyle w:val="Normal"/>
        <w:rPr>
          <w:rFonts w:ascii="Verdana" w:hAnsi="Verdana"/>
          <w:b/>
          <w:b/>
          <w:bCs/>
        </w:rPr>
      </w:pPr>
      <w:r>
        <w:rPr>
          <w:rFonts w:ascii="Verdana" w:hAnsi="Verdana"/>
          <w:b/>
          <w:bCs/>
        </w:rPr>
      </w:r>
    </w:p>
    <w:p>
      <w:pPr>
        <w:pStyle w:val="Normal"/>
        <w:rPr>
          <w:rFonts w:ascii="Verdana" w:hAnsi="Verdana"/>
          <w:b/>
          <w:b/>
          <w:bCs/>
        </w:rPr>
      </w:pPr>
      <w:r>
        <w:rPr>
          <w:rFonts w:ascii="Verdana" w:hAnsi="Verdana"/>
          <w:b/>
          <w:bCs/>
        </w:rPr>
      </w:r>
    </w:p>
    <w:p>
      <w:pPr>
        <w:pStyle w:val="Normal"/>
        <w:rPr>
          <w:rFonts w:ascii="Verdana" w:hAnsi="Verdana"/>
          <w:b/>
          <w:b/>
          <w:bCs/>
        </w:rPr>
      </w:pPr>
      <w:r>
        <w:rPr>
          <w:rFonts w:ascii="Verdana" w:hAnsi="Verdana"/>
          <w:b/>
          <w:bCs/>
        </w:rPr>
      </w:r>
    </w:p>
    <w:p>
      <w:pPr>
        <w:pStyle w:val="Normal"/>
        <w:rPr>
          <w:rFonts w:ascii="Verdana" w:hAnsi="Verdana"/>
          <w:b/>
          <w:b/>
          <w:bCs/>
        </w:rPr>
      </w:pPr>
      <w:r>
        <w:rPr>
          <w:rFonts w:ascii="Verdana" w:hAnsi="Verdana"/>
          <w:b/>
          <w:bCs/>
        </w:rPr>
      </w:r>
    </w:p>
    <w:p>
      <w:pPr>
        <w:pStyle w:val="Normal"/>
        <w:rPr>
          <w:rFonts w:ascii="Verdana" w:hAnsi="Verdana"/>
          <w:b/>
          <w:b/>
          <w:bCs/>
        </w:rPr>
      </w:pPr>
      <w:r>
        <w:rPr>
          <w:rFonts w:ascii="Verdana" w:hAnsi="Verdana"/>
          <w:b/>
          <w:bCs/>
        </w:rPr>
      </w:r>
    </w:p>
    <w:p>
      <w:pPr>
        <w:pStyle w:val="Normal"/>
        <w:rPr>
          <w:rFonts w:ascii="Verdana" w:hAnsi="Verdana"/>
          <w:b/>
          <w:b/>
          <w:bCs/>
        </w:rPr>
      </w:pPr>
      <w:r>
        <w:rPr>
          <w:rFonts w:ascii="Verdana" w:hAnsi="Verdana"/>
          <w:b/>
          <w:bCs/>
        </w:rPr>
      </w:r>
    </w:p>
    <w:p>
      <w:pPr>
        <w:pStyle w:val="Normal"/>
        <w:rPr>
          <w:rFonts w:ascii="Verdana" w:hAnsi="Verdana"/>
          <w:b/>
          <w:b/>
          <w:bCs/>
        </w:rPr>
      </w:pPr>
      <w:r>
        <w:rPr>
          <w:rFonts w:ascii="Verdana" w:hAnsi="Verdana"/>
          <w:b/>
          <w:bCs/>
        </w:rPr>
      </w:r>
    </w:p>
    <w:p>
      <w:pPr>
        <w:pStyle w:val="Normal"/>
        <w:rPr>
          <w:rFonts w:ascii="Verdana" w:hAnsi="Verdana"/>
          <w:b/>
          <w:b/>
          <w:bCs/>
        </w:rPr>
      </w:pPr>
      <w:r>
        <w:rPr>
          <w:rFonts w:ascii="Verdana" w:hAnsi="Verdana"/>
          <w:b/>
          <w:bCs/>
        </w:rPr>
      </w:r>
    </w:p>
    <w:p>
      <w:pPr>
        <w:pStyle w:val="Normal"/>
        <w:rPr>
          <w:rFonts w:ascii="Verdana" w:hAnsi="Verdana"/>
          <w:b/>
          <w:b/>
          <w:bCs/>
        </w:rPr>
      </w:pPr>
      <w:r>
        <w:rPr>
          <w:rFonts w:ascii="Verdana" w:hAnsi="Verdana"/>
          <w:b/>
          <w:bCs/>
        </w:rPr>
      </w:r>
    </w:p>
    <w:p>
      <w:pPr>
        <w:pStyle w:val="Normal"/>
        <w:rPr>
          <w:rFonts w:ascii="Verdana" w:hAnsi="Verdana"/>
          <w:b/>
          <w:b/>
          <w:bCs/>
        </w:rPr>
      </w:pPr>
      <w:r>
        <w:rPr>
          <w:rFonts w:ascii="Verdana" w:hAnsi="Verdana"/>
          <w:b/>
          <w:bCs/>
        </w:rPr>
      </w:r>
    </w:p>
    <w:p>
      <w:pPr>
        <w:pStyle w:val="Normal"/>
        <w:rPr>
          <w:rFonts w:ascii="Verdana" w:hAnsi="Verdana"/>
          <w:b/>
          <w:b/>
          <w:bCs/>
        </w:rPr>
      </w:pPr>
      <w:r>
        <w:rPr>
          <w:rFonts w:ascii="Verdana" w:hAnsi="Verdana"/>
          <w:b/>
          <w:bCs/>
        </w:rPr>
      </w:r>
    </w:p>
    <w:p>
      <w:pPr>
        <w:pStyle w:val="Normal"/>
        <w:jc w:val="left"/>
        <w:rPr/>
      </w:pPr>
      <w:r>
        <w:rPr>
          <w:rFonts w:ascii="Verdana" w:hAnsi="Verdana"/>
          <w:b/>
          <w:bCs/>
        </w:rPr>
        <w:t>Game Rules and Instructions</w:t>
      </w:r>
    </w:p>
    <w:p>
      <w:pPr>
        <w:pStyle w:val="Normal"/>
        <w:jc w:val="both"/>
        <w:rPr/>
      </w:pPr>
      <w:r>
        <w:rPr>
          <w:rFonts w:eastAsia="SimSun" w:cs="Arial" w:ascii="Verdana" w:hAnsi="Verdana"/>
          <w:color w:val="auto"/>
          <w:kern w:val="2"/>
          <w:sz w:val="24"/>
          <w:szCs w:val="24"/>
          <w:lang w:val="en-GB" w:eastAsia="zh-CN" w:bidi="hi-IN"/>
        </w:rPr>
        <w:t>Earths defences have failed! The shield that normally protects our planet has been compromised! You are our last hope. The Aliens are dropping bombs! But you have our newest tech, the Bomb Catcher 3000 Turret. Using the keys “z” to move left and “.” to move right. Steer your turret towards the dropping bombs and catch them before they can hit the earth! But you need to keep your wits about you, as the bombs are dropped from multiple alien vessels, which means that they can come from almost anywhere! And you must be accurate! Your turret constantly moves, so you need to be an expert pilot. Keep on the move! If you catch a bomb successfully, it will be safely disposed of, and before you can celebrate, another bomb has appeared in the sky. Catch as many bombs as you can! Once the game is complete, you will be presented with your score (the number of bombs caught). Pressing RTN (return) will start a new game. Come on turret commander! CATCH THE BOMB!</w:t>
      </w:r>
    </w:p>
    <w:sectPr>
      <w:type w:val="nextPage"/>
      <w:pgSz w:w="11906" w:h="16838"/>
      <w:pgMar w:left="540" w:right="737" w:header="0" w:top="709" w:footer="0" w:bottom="596"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Verdana">
    <w:charset w:val="00"/>
    <w:family w:val="roman"/>
    <w:pitch w:val="variable"/>
  </w:font>
  <w:font w:name="Leelawadee UI Semilight">
    <w:charset w:val="00"/>
    <w:family w:val="roman"/>
    <w:pitch w:val="variable"/>
  </w:font>
  <w:font w:name="Alef">
    <w:charset w:val="01"/>
    <w:family w:val="auto"/>
    <w:pitch w:val="variable"/>
  </w:font>
  <w:font w:name="Courier New">
    <w:charset w:val="00"/>
    <w:family w:val="roman"/>
    <w:pitch w:val="variable"/>
  </w:font>
</w:fonts>
</file>

<file path=word/settings.xml><?xml version="1.0" encoding="utf-8"?>
<w:settings xmlns:w="http://schemas.openxmlformats.org/wordprocessingml/2006/main">
  <w:zoom w:percent="107"/>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Cs w:val="24"/>
        <w:lang w:val="en-GB" w:eastAsia="zh-CN"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Liberation Serif" w:hAnsi="Liberation Serif" w:eastAsia="SimSun" w:cs="Arial"/>
      <w:color w:val="auto"/>
      <w:kern w:val="2"/>
      <w:sz w:val="24"/>
      <w:szCs w:val="24"/>
      <w:lang w:val="en-GB" w:eastAsia="zh-CN" w:bidi="hi-IN"/>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rsid w:val="009459df"/>
    <w:rPr>
      <w:color w:val="0563C1" w:themeColor="hyperlink"/>
      <w:u w:val="single"/>
    </w:rPr>
  </w:style>
  <w:style w:type="paragraph" w:styleId="Heading" w:customStyle="1">
    <w:name w:val="Heading"/>
    <w:basedOn w:val="Normal"/>
    <w:next w:val="TextBody"/>
    <w:qFormat/>
    <w:pPr>
      <w:keepNext w:val="true"/>
      <w:spacing w:before="240" w:after="120"/>
    </w:pPr>
    <w:rPr>
      <w:rFonts w:ascii="Liberation Sans" w:hAnsi="Liberation Sans" w:eastAsia="Microsoft YaHei"/>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0BAA5-0AFB-4B48-83F5-16BA9FE55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Application>LibreOffice/6.4.0.3$Windows_X86_64 LibreOffice_project/b0a288ab3d2d4774cb44b62f04d5d28733ac6df8</Application>
  <Pages>1</Pages>
  <Words>260</Words>
  <Characters>1799</Characters>
  <CharactersWithSpaces>2043</CharactersWithSpaces>
  <Paragraphs>18</Paragraphs>
  <Company>Ageas Insurance Ltd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2019-03-04T08:56:00Z</dcterms:created>
  <dc:creator>Roy Templeman</dc:creator>
  <dc:description/>
  <dc:language>en-GB</dc:language>
  <cp:lastModifiedBy/>
  <dcterms:modified xsi:type="dcterms:W3CDTF">2020-02-17T22:42:22Z</dcterms:modified>
  <cp:revision>39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Ageas Insurance Ltd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